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4A" w:rsidRPr="00EA5EF5" w:rsidRDefault="00124CD5" w:rsidP="00322724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 wp14:anchorId="24ACC47A" wp14:editId="12FA4335">
            <wp:simplePos x="0" y="0"/>
            <wp:positionH relativeFrom="margin">
              <wp:posOffset>-937260</wp:posOffset>
            </wp:positionH>
            <wp:positionV relativeFrom="margin">
              <wp:posOffset>-65405</wp:posOffset>
            </wp:positionV>
            <wp:extent cx="1962150" cy="2408555"/>
            <wp:effectExtent l="0" t="0" r="0" b="0"/>
            <wp:wrapSquare wrapText="bothSides"/>
            <wp:docPr id="13" name="Рисунок 13" descr="C:\Users\Ольга\Downloads\IMG_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10" w:rsidRPr="0083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2336C1" w:rsidRPr="0083720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C05502" w:rsidRPr="00C05502" w:rsidRDefault="006A2A4A" w:rsidP="00C05502">
      <w:pPr>
        <w:pStyle w:val="a3"/>
        <w:jc w:val="center"/>
        <w:rPr>
          <w:rFonts w:ascii="Bookman Old Style" w:eastAsia="Calibri" w:hAnsi="Bookman Old Style" w:cs="Arial"/>
          <w:b/>
          <w:color w:val="385623"/>
          <w:sz w:val="36"/>
          <w:szCs w:val="36"/>
        </w:rPr>
      </w:pPr>
      <w:r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  <w:t xml:space="preserve">   </w:t>
      </w:r>
      <w:r w:rsidR="00C05502" w:rsidRPr="00C05502">
        <w:rPr>
          <w:rFonts w:ascii="Times New Roman" w:eastAsia="Calibri" w:hAnsi="Times New Roman" w:cs="Times New Roman"/>
          <w:b/>
          <w:sz w:val="28"/>
        </w:rPr>
        <w:t>Отчёт о работе в шестой день недели</w:t>
      </w:r>
    </w:p>
    <w:p w:rsidR="00C05502" w:rsidRPr="00C05502" w:rsidRDefault="00C05502" w:rsidP="00C0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18 феврал</w:t>
      </w:r>
      <w:r w:rsidRPr="00C05502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>я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2023</w:t>
      </w:r>
      <w:r w:rsidRPr="00C05502"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  <w:t xml:space="preserve"> года</w:t>
      </w:r>
    </w:p>
    <w:p w:rsidR="00C05502" w:rsidRPr="00C05502" w:rsidRDefault="00C05502" w:rsidP="00C0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</w:p>
    <w:p w:rsidR="00C05502" w:rsidRDefault="00124CD5" w:rsidP="00C055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4C35C2B7" wp14:editId="457BC6FD">
            <wp:simplePos x="0" y="0"/>
            <wp:positionH relativeFrom="margin">
              <wp:posOffset>4584700</wp:posOffset>
            </wp:positionH>
            <wp:positionV relativeFrom="margin">
              <wp:posOffset>1114425</wp:posOffset>
            </wp:positionV>
            <wp:extent cx="1788160" cy="2182495"/>
            <wp:effectExtent l="0" t="0" r="0" b="0"/>
            <wp:wrapSquare wrapText="bothSides"/>
            <wp:docPr id="14" name="Рисунок 14" descr="C:\Users\Ольга\Downloads\IMG_8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_8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502">
        <w:rPr>
          <w:rFonts w:ascii="Times New Roman" w:eastAsia="Calibri" w:hAnsi="Times New Roman" w:cs="Times New Roman"/>
          <w:sz w:val="28"/>
        </w:rPr>
        <w:t>18 февраля</w:t>
      </w:r>
      <w:r w:rsidR="00C05502" w:rsidRPr="00C05502">
        <w:rPr>
          <w:rFonts w:ascii="Times New Roman" w:eastAsia="Calibri" w:hAnsi="Times New Roman" w:cs="Times New Roman"/>
          <w:sz w:val="28"/>
        </w:rPr>
        <w:t>, в рамках шестого дня недели, на базе учреждения образования, в</w:t>
      </w:r>
      <w:r w:rsidR="00C05502">
        <w:rPr>
          <w:rFonts w:ascii="Times New Roman" w:eastAsia="Calibri" w:hAnsi="Times New Roman" w:cs="Times New Roman"/>
          <w:sz w:val="28"/>
        </w:rPr>
        <w:t xml:space="preserve"> актовом зале состоялось </w:t>
      </w:r>
      <w:proofErr w:type="spellStart"/>
      <w:r w:rsidR="00C05502">
        <w:rPr>
          <w:rFonts w:ascii="Times New Roman" w:eastAsia="Calibri" w:hAnsi="Times New Roman" w:cs="Times New Roman"/>
          <w:sz w:val="28"/>
        </w:rPr>
        <w:t>общек</w:t>
      </w:r>
      <w:r>
        <w:rPr>
          <w:rFonts w:ascii="Times New Roman" w:eastAsia="Calibri" w:hAnsi="Times New Roman" w:cs="Times New Roman"/>
          <w:sz w:val="28"/>
        </w:rPr>
        <w:t>олледжное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родительское собрание «Профилактика противоправных действий несовершеннолетних». На родительском собрании </w:t>
      </w:r>
      <w:proofErr w:type="gramStart"/>
      <w:r>
        <w:rPr>
          <w:rFonts w:ascii="Times New Roman" w:eastAsia="Calibri" w:hAnsi="Times New Roman" w:cs="Times New Roman"/>
          <w:sz w:val="28"/>
        </w:rPr>
        <w:t>присутствовала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начальник инспекции по делам несовершеннолетних УВД администрации Советского района г. Минска </w:t>
      </w:r>
      <w:proofErr w:type="spellStart"/>
      <w:r>
        <w:rPr>
          <w:rFonts w:ascii="Times New Roman" w:eastAsia="Calibri" w:hAnsi="Times New Roman" w:cs="Times New Roman"/>
          <w:sz w:val="28"/>
        </w:rPr>
        <w:t>Зинькевич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Т.А., которая рассказала о наиболее частых правонарушениях и преступлениях, совершаемых несовершеннолетними.</w:t>
      </w:r>
    </w:p>
    <w:p w:rsidR="005A5CB3" w:rsidRDefault="0061687C" w:rsidP="005A5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22A1E681" wp14:editId="38149AB0">
            <wp:simplePos x="0" y="0"/>
            <wp:positionH relativeFrom="margin">
              <wp:posOffset>-1064260</wp:posOffset>
            </wp:positionH>
            <wp:positionV relativeFrom="margin">
              <wp:posOffset>3604895</wp:posOffset>
            </wp:positionV>
            <wp:extent cx="2163445" cy="1540510"/>
            <wp:effectExtent l="0" t="0" r="0" b="0"/>
            <wp:wrapSquare wrapText="bothSides"/>
            <wp:docPr id="16" name="Рисунок 16" descr="C:\Users\Ольга\Downloads\IMG_84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IMG_843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5AD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="00B245AD">
        <w:rPr>
          <w:rFonts w:ascii="Times New Roman" w:eastAsia="Calibri" w:hAnsi="Times New Roman" w:cs="Times New Roman"/>
          <w:sz w:val="28"/>
        </w:rPr>
        <w:t>конфернц</w:t>
      </w:r>
      <w:proofErr w:type="spellEnd"/>
      <w:r w:rsidR="00B245AD">
        <w:rPr>
          <w:rFonts w:ascii="Times New Roman" w:eastAsia="Calibri" w:hAnsi="Times New Roman" w:cs="Times New Roman"/>
          <w:sz w:val="28"/>
        </w:rPr>
        <w:t xml:space="preserve"> зале прошло профилактическое мероприятие, направленное на профилактику Интернет зависимости у подростков. </w:t>
      </w:r>
      <w:r w:rsidR="00E34DF1" w:rsidRPr="00E34DF1">
        <w:rPr>
          <w:rFonts w:ascii="Times New Roman" w:eastAsia="Calibri" w:hAnsi="Times New Roman" w:cs="Times New Roman"/>
          <w:sz w:val="28"/>
        </w:rPr>
        <w:t xml:space="preserve">Компьютерные сети, как вид телекоммуникации - принципиально новый пласт социальной реальности. Наиболее широкое распространение, в наше время, получила компьютерная сеть Интернет, так же известная под названием «Всемирная паутина». Больше не нужно ходить в кинотеатр, на концерт любимой группы, засиживаться в библиотеке, утруждать себя походами по магазинам, всю необходимую вам информацию вы можете </w:t>
      </w:r>
      <w:proofErr w:type="gramStart"/>
      <w:r w:rsidR="00E34DF1" w:rsidRPr="00E34DF1">
        <w:rPr>
          <w:rFonts w:ascii="Times New Roman" w:eastAsia="Calibri" w:hAnsi="Times New Roman" w:cs="Times New Roman"/>
          <w:sz w:val="28"/>
        </w:rPr>
        <w:t>получить</w:t>
      </w:r>
      <w:proofErr w:type="gramEnd"/>
      <w:r w:rsidR="00E34DF1" w:rsidRPr="00E34DF1">
        <w:rPr>
          <w:rFonts w:ascii="Times New Roman" w:eastAsia="Calibri" w:hAnsi="Times New Roman" w:cs="Times New Roman"/>
          <w:sz w:val="28"/>
        </w:rPr>
        <w:t xml:space="preserve"> не отходя от экрана вашего монитора. Появился новый вид психологического расстройства: Интернет-зависимость.</w:t>
      </w:r>
      <w:r w:rsidR="00E34DF1">
        <w:rPr>
          <w:rFonts w:ascii="Times New Roman" w:eastAsia="Calibri" w:hAnsi="Times New Roman" w:cs="Times New Roman"/>
          <w:sz w:val="28"/>
        </w:rPr>
        <w:t xml:space="preserve"> </w:t>
      </w:r>
      <w:r w:rsidR="00B245AD">
        <w:rPr>
          <w:rFonts w:ascii="Times New Roman" w:eastAsia="Calibri" w:hAnsi="Times New Roman" w:cs="Times New Roman"/>
          <w:sz w:val="28"/>
        </w:rPr>
        <w:t>Зависимость сложно ощутить, когда каждый день можешь свободно подключиться к интернету. Но если взять и отключить интернет, можно сразу определить есть ли зависимость у вас или нет.</w:t>
      </w:r>
    </w:p>
    <w:p w:rsidR="00C05502" w:rsidRPr="00C05502" w:rsidRDefault="00413C81" w:rsidP="002A1E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B7E8BBD" wp14:editId="60C39000">
            <wp:simplePos x="0" y="0"/>
            <wp:positionH relativeFrom="margin">
              <wp:posOffset>4282440</wp:posOffset>
            </wp:positionH>
            <wp:positionV relativeFrom="margin">
              <wp:posOffset>7049770</wp:posOffset>
            </wp:positionV>
            <wp:extent cx="1955800" cy="2381250"/>
            <wp:effectExtent l="0" t="0" r="0" b="0"/>
            <wp:wrapSquare wrapText="bothSides"/>
            <wp:docPr id="18" name="Рисунок 18" descr="C:\Users\Ольга\Downloads\IMG_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wnloads\IMG_8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4C7B57E" wp14:editId="4C8A617D">
            <wp:simplePos x="0" y="0"/>
            <wp:positionH relativeFrom="margin">
              <wp:posOffset>-935990</wp:posOffset>
            </wp:positionH>
            <wp:positionV relativeFrom="margin">
              <wp:posOffset>6702425</wp:posOffset>
            </wp:positionV>
            <wp:extent cx="1723390" cy="1952625"/>
            <wp:effectExtent l="0" t="0" r="0" b="0"/>
            <wp:wrapSquare wrapText="bothSides"/>
            <wp:docPr id="17" name="Рисунок 17" descr="C:\Users\Ольга\Downloads\IMG_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IMG_8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CB3">
        <w:rPr>
          <w:rFonts w:ascii="Times New Roman" w:eastAsia="Calibri" w:hAnsi="Times New Roman" w:cs="Times New Roman"/>
          <w:sz w:val="28"/>
          <w:szCs w:val="28"/>
        </w:rPr>
        <w:t>Учащиеся группы №32</w:t>
      </w:r>
      <w:r w:rsidR="00C05502" w:rsidRPr="00C05502">
        <w:rPr>
          <w:rFonts w:ascii="Times New Roman" w:eastAsia="Calibri" w:hAnsi="Times New Roman" w:cs="Times New Roman"/>
          <w:sz w:val="28"/>
          <w:szCs w:val="28"/>
        </w:rPr>
        <w:t xml:space="preserve"> с дежурным куратором </w:t>
      </w:r>
      <w:proofErr w:type="spellStart"/>
      <w:r w:rsidR="005A5CB3">
        <w:rPr>
          <w:rFonts w:ascii="Times New Roman" w:eastAsia="Calibri" w:hAnsi="Times New Roman" w:cs="Times New Roman"/>
          <w:sz w:val="28"/>
          <w:szCs w:val="28"/>
        </w:rPr>
        <w:t>Арловской</w:t>
      </w:r>
      <w:proofErr w:type="spellEnd"/>
      <w:r w:rsidR="005A5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5CB3">
        <w:rPr>
          <w:rFonts w:ascii="Times New Roman" w:eastAsia="Calibri" w:hAnsi="Times New Roman" w:cs="Times New Roman"/>
          <w:sz w:val="28"/>
          <w:szCs w:val="28"/>
        </w:rPr>
        <w:t>Е.В.посетили</w:t>
      </w:r>
      <w:proofErr w:type="spellEnd"/>
      <w:r w:rsidR="005A5CB3">
        <w:rPr>
          <w:rFonts w:ascii="Times New Roman" w:eastAsia="Calibri" w:hAnsi="Times New Roman" w:cs="Times New Roman"/>
          <w:sz w:val="28"/>
          <w:szCs w:val="28"/>
        </w:rPr>
        <w:t xml:space="preserve">  выставку живописи </w:t>
      </w:r>
      <w:r w:rsidR="00C05502" w:rsidRPr="00C05502">
        <w:rPr>
          <w:rFonts w:ascii="Times New Roman" w:eastAsia="Calibri" w:hAnsi="Times New Roman" w:cs="Times New Roman"/>
          <w:sz w:val="28"/>
          <w:szCs w:val="28"/>
        </w:rPr>
        <w:t>«</w:t>
      </w:r>
      <w:r w:rsidR="005A5CB3">
        <w:rPr>
          <w:rFonts w:ascii="Times New Roman" w:eastAsia="Calibri" w:hAnsi="Times New Roman" w:cs="Times New Roman"/>
          <w:sz w:val="28"/>
          <w:szCs w:val="28"/>
        </w:rPr>
        <w:t xml:space="preserve">Цветы </w:t>
      </w:r>
      <w:proofErr w:type="spellStart"/>
      <w:r w:rsidR="005A5CB3">
        <w:rPr>
          <w:rFonts w:ascii="Times New Roman" w:eastAsia="Calibri" w:hAnsi="Times New Roman" w:cs="Times New Roman"/>
          <w:sz w:val="28"/>
          <w:szCs w:val="28"/>
        </w:rPr>
        <w:t>Фэншуй</w:t>
      </w:r>
      <w:proofErr w:type="spellEnd"/>
      <w:r w:rsidR="00C05502" w:rsidRPr="00C05502">
        <w:rPr>
          <w:rFonts w:ascii="Times New Roman" w:eastAsia="Calibri" w:hAnsi="Times New Roman" w:cs="Times New Roman"/>
          <w:sz w:val="28"/>
          <w:szCs w:val="28"/>
        </w:rPr>
        <w:t>».</w:t>
      </w:r>
      <w:r w:rsidR="002A1E5E" w:rsidRPr="002A1E5E">
        <w:t xml:space="preserve"> </w:t>
      </w:r>
      <w:r w:rsidR="002A1E5E" w:rsidRPr="002A1E5E">
        <w:rPr>
          <w:rFonts w:ascii="Times New Roman" w:eastAsia="Calibri" w:hAnsi="Times New Roman" w:cs="Times New Roman"/>
          <w:sz w:val="28"/>
          <w:szCs w:val="28"/>
        </w:rPr>
        <w:t xml:space="preserve">На выставке </w:t>
      </w:r>
      <w:r w:rsidR="002A1E5E">
        <w:rPr>
          <w:rFonts w:ascii="Times New Roman" w:eastAsia="Calibri" w:hAnsi="Times New Roman" w:cs="Times New Roman"/>
          <w:sz w:val="28"/>
          <w:szCs w:val="28"/>
        </w:rPr>
        <w:t xml:space="preserve">учащиеся смогли просмотреть </w:t>
      </w:r>
      <w:r w:rsidR="002A1E5E" w:rsidRPr="002A1E5E">
        <w:rPr>
          <w:rFonts w:ascii="Times New Roman" w:eastAsia="Calibri" w:hAnsi="Times New Roman" w:cs="Times New Roman"/>
          <w:sz w:val="28"/>
          <w:szCs w:val="28"/>
        </w:rPr>
        <w:t xml:space="preserve">около 40 работ двенадцати авторов. «Цветы. </w:t>
      </w:r>
      <w:proofErr w:type="spellStart"/>
      <w:r w:rsidR="002A1E5E" w:rsidRPr="002A1E5E">
        <w:rPr>
          <w:rFonts w:ascii="Times New Roman" w:eastAsia="Calibri" w:hAnsi="Times New Roman" w:cs="Times New Roman"/>
          <w:sz w:val="28"/>
          <w:szCs w:val="28"/>
        </w:rPr>
        <w:t>Фэншуй</w:t>
      </w:r>
      <w:proofErr w:type="spellEnd"/>
      <w:r w:rsidR="002A1E5E" w:rsidRPr="002A1E5E">
        <w:rPr>
          <w:rFonts w:ascii="Times New Roman" w:eastAsia="Calibri" w:hAnsi="Times New Roman" w:cs="Times New Roman"/>
          <w:sz w:val="28"/>
          <w:szCs w:val="28"/>
        </w:rPr>
        <w:t xml:space="preserve">»— название, говорящее о тематическом принципе выставки. И действительно — только цветы и только атмосфера полная любви и гармонии — от разных художников, работающих </w:t>
      </w:r>
      <w:r w:rsidR="002A1E5E">
        <w:rPr>
          <w:rFonts w:ascii="Times New Roman" w:eastAsia="Calibri" w:hAnsi="Times New Roman" w:cs="Times New Roman"/>
          <w:sz w:val="28"/>
          <w:szCs w:val="28"/>
        </w:rPr>
        <w:t xml:space="preserve">в разных художественных стилях. </w:t>
      </w:r>
      <w:r w:rsidR="002A1E5E" w:rsidRPr="002A1E5E">
        <w:rPr>
          <w:rFonts w:ascii="Times New Roman" w:eastAsia="Calibri" w:hAnsi="Times New Roman" w:cs="Times New Roman"/>
          <w:sz w:val="28"/>
          <w:szCs w:val="28"/>
        </w:rPr>
        <w:t xml:space="preserve">Благоухающие пионы, изысканные ирисы, экспрессивные маки, восхитительные лотосы, благородные лилии, нежная сирень — таков великолепный цветник экспозиции «Цветы. </w:t>
      </w:r>
      <w:proofErr w:type="spellStart"/>
      <w:r w:rsidR="002A1E5E" w:rsidRPr="002A1E5E">
        <w:rPr>
          <w:rFonts w:ascii="Times New Roman" w:eastAsia="Calibri" w:hAnsi="Times New Roman" w:cs="Times New Roman"/>
          <w:sz w:val="28"/>
          <w:szCs w:val="28"/>
        </w:rPr>
        <w:t>Фэншуй</w:t>
      </w:r>
      <w:proofErr w:type="spellEnd"/>
      <w:r w:rsidR="002A1E5E" w:rsidRPr="002A1E5E">
        <w:rPr>
          <w:rFonts w:ascii="Times New Roman" w:eastAsia="Calibri" w:hAnsi="Times New Roman" w:cs="Times New Roman"/>
          <w:sz w:val="28"/>
          <w:szCs w:val="28"/>
        </w:rPr>
        <w:t>». Яркий талант художниц, участвующ</w:t>
      </w:r>
      <w:r w:rsidR="002A1E5E">
        <w:rPr>
          <w:rFonts w:ascii="Times New Roman" w:eastAsia="Calibri" w:hAnsi="Times New Roman" w:cs="Times New Roman"/>
          <w:sz w:val="28"/>
          <w:szCs w:val="28"/>
        </w:rPr>
        <w:t>их в выставке, открыл нашим учащимся</w:t>
      </w:r>
      <w:r w:rsidR="002A1E5E" w:rsidRPr="002A1E5E">
        <w:rPr>
          <w:rFonts w:ascii="Times New Roman" w:eastAsia="Calibri" w:hAnsi="Times New Roman" w:cs="Times New Roman"/>
          <w:sz w:val="28"/>
          <w:szCs w:val="28"/>
        </w:rPr>
        <w:t xml:space="preserve"> разнообразие цветочной палитры, подчеркивая тонкость цветовой гаммы и естественную красоту.</w:t>
      </w:r>
    </w:p>
    <w:p w:rsidR="00C05502" w:rsidRPr="00C05502" w:rsidRDefault="00C05502" w:rsidP="00C0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</w:p>
    <w:p w:rsidR="004E09F2" w:rsidRDefault="006A2A4A" w:rsidP="00E541A1">
      <w:pPr>
        <w:pStyle w:val="a3"/>
        <w:tabs>
          <w:tab w:val="left" w:pos="5387"/>
        </w:tabs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</w:pPr>
      <w:r>
        <w:rPr>
          <w:rFonts w:ascii="Bookman Old Style" w:hAnsi="Bookman Old Style" w:cs="Arial"/>
          <w:b/>
          <w:color w:val="385623" w:themeColor="accent6" w:themeShade="80"/>
          <w:sz w:val="36"/>
          <w:szCs w:val="36"/>
        </w:rPr>
        <w:t xml:space="preserve">          </w:t>
      </w:r>
      <w:bookmarkStart w:id="0" w:name="_GoBack"/>
      <w:bookmarkEnd w:id="0"/>
    </w:p>
    <w:sectPr w:rsidR="004E09F2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4A"/>
    <w:rsid w:val="00001DA9"/>
    <w:rsid w:val="0000429F"/>
    <w:rsid w:val="00020E2D"/>
    <w:rsid w:val="00035D7C"/>
    <w:rsid w:val="000439AC"/>
    <w:rsid w:val="00044D2F"/>
    <w:rsid w:val="00046A67"/>
    <w:rsid w:val="00070234"/>
    <w:rsid w:val="00072DDC"/>
    <w:rsid w:val="0008677E"/>
    <w:rsid w:val="00092673"/>
    <w:rsid w:val="000A4E6C"/>
    <w:rsid w:val="000B73BE"/>
    <w:rsid w:val="000C0030"/>
    <w:rsid w:val="000E448F"/>
    <w:rsid w:val="000F422D"/>
    <w:rsid w:val="001012B9"/>
    <w:rsid w:val="0011458A"/>
    <w:rsid w:val="0011754F"/>
    <w:rsid w:val="00124CD5"/>
    <w:rsid w:val="001262FE"/>
    <w:rsid w:val="00131331"/>
    <w:rsid w:val="00132452"/>
    <w:rsid w:val="001328C6"/>
    <w:rsid w:val="00137496"/>
    <w:rsid w:val="00142D42"/>
    <w:rsid w:val="0014589A"/>
    <w:rsid w:val="001636E8"/>
    <w:rsid w:val="00186C0D"/>
    <w:rsid w:val="00193370"/>
    <w:rsid w:val="00194A09"/>
    <w:rsid w:val="001953FF"/>
    <w:rsid w:val="001965E2"/>
    <w:rsid w:val="001A3AA4"/>
    <w:rsid w:val="001A6D05"/>
    <w:rsid w:val="001C293B"/>
    <w:rsid w:val="001C70F6"/>
    <w:rsid w:val="001D485E"/>
    <w:rsid w:val="001E0A3D"/>
    <w:rsid w:val="001E289F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A1E5E"/>
    <w:rsid w:val="002A3FDC"/>
    <w:rsid w:val="002B33B8"/>
    <w:rsid w:val="002E0B0E"/>
    <w:rsid w:val="002F4641"/>
    <w:rsid w:val="00322724"/>
    <w:rsid w:val="0034349D"/>
    <w:rsid w:val="003448B6"/>
    <w:rsid w:val="00352266"/>
    <w:rsid w:val="00360F5E"/>
    <w:rsid w:val="00364448"/>
    <w:rsid w:val="003672E8"/>
    <w:rsid w:val="0038519E"/>
    <w:rsid w:val="003B67AF"/>
    <w:rsid w:val="003D64FA"/>
    <w:rsid w:val="003E6140"/>
    <w:rsid w:val="003F6547"/>
    <w:rsid w:val="00413C81"/>
    <w:rsid w:val="00421ACD"/>
    <w:rsid w:val="004306D4"/>
    <w:rsid w:val="00452EAC"/>
    <w:rsid w:val="0046260E"/>
    <w:rsid w:val="00474680"/>
    <w:rsid w:val="00483674"/>
    <w:rsid w:val="00485D5C"/>
    <w:rsid w:val="004A3666"/>
    <w:rsid w:val="004A616A"/>
    <w:rsid w:val="004B0E2A"/>
    <w:rsid w:val="004B1927"/>
    <w:rsid w:val="004B5A4A"/>
    <w:rsid w:val="004C2228"/>
    <w:rsid w:val="004C67BF"/>
    <w:rsid w:val="004D02A8"/>
    <w:rsid w:val="004E09F2"/>
    <w:rsid w:val="004E1B04"/>
    <w:rsid w:val="004F3D54"/>
    <w:rsid w:val="004F5C98"/>
    <w:rsid w:val="00507C14"/>
    <w:rsid w:val="00514651"/>
    <w:rsid w:val="00516EDB"/>
    <w:rsid w:val="005658DB"/>
    <w:rsid w:val="00571C3D"/>
    <w:rsid w:val="00582C9B"/>
    <w:rsid w:val="005A0495"/>
    <w:rsid w:val="005A433D"/>
    <w:rsid w:val="005A5CB3"/>
    <w:rsid w:val="005C0478"/>
    <w:rsid w:val="005C602E"/>
    <w:rsid w:val="005C78C9"/>
    <w:rsid w:val="005E52E4"/>
    <w:rsid w:val="00610CF0"/>
    <w:rsid w:val="00615D75"/>
    <w:rsid w:val="0061687C"/>
    <w:rsid w:val="0061796C"/>
    <w:rsid w:val="0062088A"/>
    <w:rsid w:val="0064515A"/>
    <w:rsid w:val="0066003C"/>
    <w:rsid w:val="006766F6"/>
    <w:rsid w:val="0068298C"/>
    <w:rsid w:val="006921B0"/>
    <w:rsid w:val="006A2A4A"/>
    <w:rsid w:val="006B5E95"/>
    <w:rsid w:val="006C0120"/>
    <w:rsid w:val="006C3794"/>
    <w:rsid w:val="006E2910"/>
    <w:rsid w:val="007029FC"/>
    <w:rsid w:val="00704152"/>
    <w:rsid w:val="007223F7"/>
    <w:rsid w:val="00726511"/>
    <w:rsid w:val="00732BF5"/>
    <w:rsid w:val="00735885"/>
    <w:rsid w:val="00742ED9"/>
    <w:rsid w:val="00760D8E"/>
    <w:rsid w:val="00761523"/>
    <w:rsid w:val="00780910"/>
    <w:rsid w:val="007812F0"/>
    <w:rsid w:val="007870E6"/>
    <w:rsid w:val="0078724A"/>
    <w:rsid w:val="00791A9A"/>
    <w:rsid w:val="0079554F"/>
    <w:rsid w:val="007B4E18"/>
    <w:rsid w:val="007D0047"/>
    <w:rsid w:val="007D4B19"/>
    <w:rsid w:val="007F5BDF"/>
    <w:rsid w:val="00812657"/>
    <w:rsid w:val="008135E1"/>
    <w:rsid w:val="00814946"/>
    <w:rsid w:val="00816733"/>
    <w:rsid w:val="008359EB"/>
    <w:rsid w:val="00837205"/>
    <w:rsid w:val="00861ECE"/>
    <w:rsid w:val="00872EE5"/>
    <w:rsid w:val="00874617"/>
    <w:rsid w:val="00882523"/>
    <w:rsid w:val="0088444D"/>
    <w:rsid w:val="008A4E11"/>
    <w:rsid w:val="008B2F16"/>
    <w:rsid w:val="008C7C4A"/>
    <w:rsid w:val="008E4A5E"/>
    <w:rsid w:val="008E50D0"/>
    <w:rsid w:val="008F1C89"/>
    <w:rsid w:val="008F6A97"/>
    <w:rsid w:val="008F7E2F"/>
    <w:rsid w:val="00912261"/>
    <w:rsid w:val="0091559E"/>
    <w:rsid w:val="0091697B"/>
    <w:rsid w:val="0093559C"/>
    <w:rsid w:val="00940F94"/>
    <w:rsid w:val="00960A66"/>
    <w:rsid w:val="00962B49"/>
    <w:rsid w:val="0096316A"/>
    <w:rsid w:val="0096480C"/>
    <w:rsid w:val="00985DA6"/>
    <w:rsid w:val="00993F1A"/>
    <w:rsid w:val="009B02E5"/>
    <w:rsid w:val="009C098D"/>
    <w:rsid w:val="009C3A46"/>
    <w:rsid w:val="009D4C48"/>
    <w:rsid w:val="009E70C7"/>
    <w:rsid w:val="009F7C17"/>
    <w:rsid w:val="00A044B4"/>
    <w:rsid w:val="00A201E4"/>
    <w:rsid w:val="00A24095"/>
    <w:rsid w:val="00A25548"/>
    <w:rsid w:val="00A34450"/>
    <w:rsid w:val="00A56476"/>
    <w:rsid w:val="00A85D15"/>
    <w:rsid w:val="00A921A9"/>
    <w:rsid w:val="00AA0B3E"/>
    <w:rsid w:val="00AB09CC"/>
    <w:rsid w:val="00AB35EA"/>
    <w:rsid w:val="00AC0F9A"/>
    <w:rsid w:val="00AE54F5"/>
    <w:rsid w:val="00AF19C7"/>
    <w:rsid w:val="00AF3529"/>
    <w:rsid w:val="00B07CCC"/>
    <w:rsid w:val="00B1362B"/>
    <w:rsid w:val="00B2105B"/>
    <w:rsid w:val="00B22D9E"/>
    <w:rsid w:val="00B245AD"/>
    <w:rsid w:val="00B30159"/>
    <w:rsid w:val="00B37733"/>
    <w:rsid w:val="00B42EDB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E0769"/>
    <w:rsid w:val="00BF1762"/>
    <w:rsid w:val="00BF4827"/>
    <w:rsid w:val="00BF71AA"/>
    <w:rsid w:val="00C038F1"/>
    <w:rsid w:val="00C0505E"/>
    <w:rsid w:val="00C05502"/>
    <w:rsid w:val="00C1283C"/>
    <w:rsid w:val="00C13FB2"/>
    <w:rsid w:val="00C14227"/>
    <w:rsid w:val="00C50277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C1B97"/>
    <w:rsid w:val="00CD10BB"/>
    <w:rsid w:val="00CF2285"/>
    <w:rsid w:val="00D0344C"/>
    <w:rsid w:val="00D110E6"/>
    <w:rsid w:val="00D153C3"/>
    <w:rsid w:val="00D26CE1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5E91"/>
    <w:rsid w:val="00DE0262"/>
    <w:rsid w:val="00DE311C"/>
    <w:rsid w:val="00E02955"/>
    <w:rsid w:val="00E2620C"/>
    <w:rsid w:val="00E27FD6"/>
    <w:rsid w:val="00E34DF1"/>
    <w:rsid w:val="00E45649"/>
    <w:rsid w:val="00E50E8E"/>
    <w:rsid w:val="00E52BB9"/>
    <w:rsid w:val="00E537CD"/>
    <w:rsid w:val="00E541A1"/>
    <w:rsid w:val="00E57C8F"/>
    <w:rsid w:val="00E61A56"/>
    <w:rsid w:val="00E647F4"/>
    <w:rsid w:val="00E658E8"/>
    <w:rsid w:val="00E67F86"/>
    <w:rsid w:val="00E82305"/>
    <w:rsid w:val="00EA12A0"/>
    <w:rsid w:val="00EA225C"/>
    <w:rsid w:val="00EA5EF5"/>
    <w:rsid w:val="00EA6D86"/>
    <w:rsid w:val="00EB0F3E"/>
    <w:rsid w:val="00EC56A2"/>
    <w:rsid w:val="00EC5769"/>
    <w:rsid w:val="00EC7749"/>
    <w:rsid w:val="00ED03E3"/>
    <w:rsid w:val="00EE0190"/>
    <w:rsid w:val="00EE32A7"/>
    <w:rsid w:val="00EF26F2"/>
    <w:rsid w:val="00EF39C2"/>
    <w:rsid w:val="00F03017"/>
    <w:rsid w:val="00F04CBB"/>
    <w:rsid w:val="00F1019F"/>
    <w:rsid w:val="00F13399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7282C"/>
    <w:rsid w:val="00F84B91"/>
    <w:rsid w:val="00F864CC"/>
    <w:rsid w:val="00F9091B"/>
    <w:rsid w:val="00FA2739"/>
    <w:rsid w:val="00FB0DC9"/>
    <w:rsid w:val="00FB4E0A"/>
    <w:rsid w:val="00FC53AF"/>
    <w:rsid w:val="00FD17AF"/>
    <w:rsid w:val="00FD5D90"/>
    <w:rsid w:val="00FE1C39"/>
    <w:rsid w:val="00FE22DA"/>
    <w:rsid w:val="00FE5665"/>
    <w:rsid w:val="00FF0D2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Ольга</cp:lastModifiedBy>
  <cp:revision>233</cp:revision>
  <cp:lastPrinted>2021-03-11T09:06:00Z</cp:lastPrinted>
  <dcterms:created xsi:type="dcterms:W3CDTF">2017-02-07T13:40:00Z</dcterms:created>
  <dcterms:modified xsi:type="dcterms:W3CDTF">2023-02-20T09:40:00Z</dcterms:modified>
</cp:coreProperties>
</file>